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jc w:val="center"/>
        <w:rPr>
          <w:rFonts w:ascii="Times New Roman" w:hAnsi="Times New Roman" w:cs="Times New Roman"/>
          <w:b/>
          <w:sz w:val="24"/>
          <w:szCs w:val="24"/>
        </w:rPr>
      </w:pPr>
      <w:r w:rsidRPr="0083653C">
        <w:rPr>
          <w:rFonts w:ascii="Times New Roman" w:hAnsi="Times New Roman" w:cs="Times New Roman"/>
          <w:b/>
          <w:sz w:val="24"/>
          <w:szCs w:val="24"/>
        </w:rPr>
        <w:t>Painting Art</w:t>
      </w:r>
    </w:p>
    <w:p w:rsidR="00945008" w:rsidRPr="0083653C" w:rsidP="0083653C">
      <w:pPr>
        <w:spacing w:line="480" w:lineRule="auto"/>
        <w:jc w:val="center"/>
        <w:rPr>
          <w:rFonts w:ascii="Times New Roman" w:hAnsi="Times New Roman" w:cs="Times New Roman"/>
          <w:sz w:val="24"/>
          <w:szCs w:val="24"/>
        </w:rPr>
      </w:pPr>
      <w:r w:rsidRPr="0083653C">
        <w:rPr>
          <w:rFonts w:ascii="Times New Roman" w:hAnsi="Times New Roman" w:cs="Times New Roman"/>
          <w:sz w:val="24"/>
          <w:szCs w:val="24"/>
        </w:rPr>
        <w:t>Name</w:t>
      </w:r>
    </w:p>
    <w:p w:rsidR="00945008" w:rsidRPr="0083653C" w:rsidP="0083653C">
      <w:pPr>
        <w:spacing w:line="480" w:lineRule="auto"/>
        <w:jc w:val="center"/>
        <w:rPr>
          <w:rFonts w:ascii="Times New Roman" w:hAnsi="Times New Roman" w:cs="Times New Roman"/>
          <w:sz w:val="24"/>
          <w:szCs w:val="24"/>
        </w:rPr>
      </w:pPr>
      <w:r w:rsidRPr="0083653C">
        <w:rPr>
          <w:rFonts w:ascii="Times New Roman" w:hAnsi="Times New Roman" w:cs="Times New Roman"/>
          <w:sz w:val="24"/>
          <w:szCs w:val="24"/>
        </w:rPr>
        <w:t>Institutional affiliation</w:t>
      </w:r>
    </w:p>
    <w:p w:rsidR="00945008" w:rsidRPr="0083653C" w:rsidP="0083653C">
      <w:pPr>
        <w:spacing w:line="480" w:lineRule="auto"/>
        <w:jc w:val="center"/>
        <w:rPr>
          <w:rFonts w:ascii="Times New Roman" w:hAnsi="Times New Roman" w:cs="Times New Roman"/>
          <w:sz w:val="24"/>
          <w:szCs w:val="24"/>
        </w:rPr>
      </w:pPr>
      <w:r w:rsidRPr="0083653C">
        <w:rPr>
          <w:rFonts w:ascii="Times New Roman" w:hAnsi="Times New Roman" w:cs="Times New Roman"/>
          <w:sz w:val="24"/>
          <w:szCs w:val="24"/>
        </w:rPr>
        <w:t>Course</w:t>
      </w:r>
    </w:p>
    <w:p w:rsidR="008F0641" w:rsidRPr="0083653C" w:rsidP="0083653C">
      <w:pPr>
        <w:spacing w:line="480" w:lineRule="auto"/>
        <w:jc w:val="center"/>
        <w:rPr>
          <w:rFonts w:ascii="Times New Roman" w:hAnsi="Times New Roman" w:cs="Times New Roman"/>
          <w:sz w:val="24"/>
          <w:szCs w:val="24"/>
        </w:rPr>
      </w:pPr>
      <w:r w:rsidRPr="0083653C">
        <w:rPr>
          <w:rFonts w:ascii="Times New Roman" w:hAnsi="Times New Roman" w:cs="Times New Roman"/>
          <w:sz w:val="24"/>
          <w:szCs w:val="24"/>
        </w:rPr>
        <w:t>Date</w:t>
      </w:r>
    </w:p>
    <w:p w:rsidR="00945008"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br w:type="page"/>
      </w:r>
    </w:p>
    <w:p w:rsidR="009028A4" w:rsidRPr="0083653C" w:rsidP="0083653C">
      <w:pPr>
        <w:spacing w:line="480" w:lineRule="auto"/>
        <w:rPr>
          <w:rFonts w:ascii="Times New Roman" w:hAnsi="Times New Roman" w:cs="Times New Roman"/>
          <w:b/>
          <w:sz w:val="24"/>
          <w:szCs w:val="24"/>
        </w:rPr>
      </w:pPr>
      <w:r w:rsidRPr="0083653C">
        <w:rPr>
          <w:rFonts w:ascii="Times New Roman" w:hAnsi="Times New Roman" w:cs="Times New Roman"/>
          <w:b/>
          <w:sz w:val="24"/>
          <w:szCs w:val="24"/>
        </w:rPr>
        <w:t>Painting Art</w:t>
      </w:r>
    </w:p>
    <w:p w:rsidR="00A01F1D" w:rsidRPr="0083653C" w:rsidP="0083653C">
      <w:pPr>
        <w:spacing w:line="480" w:lineRule="auto"/>
        <w:ind w:firstLine="720"/>
        <w:jc w:val="both"/>
        <w:rPr>
          <w:rFonts w:ascii="Times New Roman" w:hAnsi="Times New Roman" w:cs="Times New Roman"/>
          <w:sz w:val="24"/>
          <w:szCs w:val="24"/>
        </w:rPr>
      </w:pPr>
      <w:r w:rsidRPr="0083653C">
        <w:rPr>
          <w:rFonts w:ascii="Times New Roman" w:hAnsi="Times New Roman" w:cs="Times New Roman"/>
          <w:sz w:val="24"/>
          <w:szCs w:val="24"/>
        </w:rPr>
        <w:t xml:space="preserve">An art embodies a couple of </w:t>
      </w:r>
      <w:r w:rsidRPr="0083653C" w:rsidR="002E5A96">
        <w:rPr>
          <w:rFonts w:ascii="Times New Roman" w:hAnsi="Times New Roman" w:cs="Times New Roman"/>
          <w:sz w:val="24"/>
          <w:szCs w:val="24"/>
        </w:rPr>
        <w:t>activities like</w:t>
      </w:r>
      <w:r w:rsidRPr="0083653C">
        <w:rPr>
          <w:rFonts w:ascii="Times New Roman" w:hAnsi="Times New Roman" w:cs="Times New Roman"/>
          <w:sz w:val="24"/>
          <w:szCs w:val="24"/>
        </w:rPr>
        <w:t xml:space="preserve"> architecture, sculpting, photography, and painting. All these forms of </w:t>
      </w:r>
      <w:r w:rsidRPr="0083653C" w:rsidR="002E5A96">
        <w:rPr>
          <w:rFonts w:ascii="Times New Roman" w:hAnsi="Times New Roman" w:cs="Times New Roman"/>
          <w:sz w:val="24"/>
          <w:szCs w:val="24"/>
        </w:rPr>
        <w:t>arts have</w:t>
      </w:r>
      <w:r w:rsidRPr="0083653C">
        <w:rPr>
          <w:rFonts w:ascii="Times New Roman" w:hAnsi="Times New Roman" w:cs="Times New Roman"/>
          <w:sz w:val="24"/>
          <w:szCs w:val="24"/>
        </w:rPr>
        <w:t xml:space="preserve"> been in existence since time immemorial and </w:t>
      </w:r>
      <w:r w:rsidRPr="0083653C" w:rsidR="002E5A96">
        <w:rPr>
          <w:rFonts w:ascii="Times New Roman" w:hAnsi="Times New Roman" w:cs="Times New Roman"/>
          <w:sz w:val="24"/>
          <w:szCs w:val="24"/>
        </w:rPr>
        <w:t>have been</w:t>
      </w:r>
      <w:r w:rsidRPr="0083653C">
        <w:rPr>
          <w:rFonts w:ascii="Times New Roman" w:hAnsi="Times New Roman" w:cs="Times New Roman"/>
          <w:sz w:val="24"/>
          <w:szCs w:val="24"/>
        </w:rPr>
        <w:t xml:space="preserve"> useful in helping humanity in developing different activities. When we consider our past, it is clear that painting is the earliest form of art presented on the ancient walls.</w:t>
      </w:r>
      <w:r w:rsidRPr="0083653C" w:rsidR="001D56A4">
        <w:rPr>
          <w:rFonts w:ascii="Times New Roman" w:hAnsi="Times New Roman" w:cs="Times New Roman"/>
          <w:sz w:val="24"/>
          <w:szCs w:val="24"/>
        </w:rPr>
        <w:t xml:space="preserve"> </w:t>
      </w:r>
      <w:r w:rsidRPr="0083653C" w:rsidR="00861D83">
        <w:rPr>
          <w:rFonts w:ascii="Times New Roman" w:hAnsi="Times New Roman" w:cs="Times New Roman"/>
          <w:sz w:val="24"/>
          <w:szCs w:val="24"/>
        </w:rPr>
        <w:t>Like any other art, we can use pa</w:t>
      </w:r>
      <w:r w:rsidRPr="0083653C" w:rsidR="00513AF5">
        <w:rPr>
          <w:rFonts w:ascii="Times New Roman" w:hAnsi="Times New Roman" w:cs="Times New Roman"/>
          <w:sz w:val="24"/>
          <w:szCs w:val="24"/>
        </w:rPr>
        <w:t>inting to show some expression of Mankind as thus it is not a waste of time.</w:t>
      </w:r>
      <w:r w:rsidRPr="0083653C" w:rsidR="00A136C0">
        <w:rPr>
          <w:rFonts w:ascii="Times New Roman" w:hAnsi="Times New Roman" w:cs="Times New Roman"/>
          <w:sz w:val="24"/>
          <w:szCs w:val="24"/>
        </w:rPr>
        <w:t xml:space="preserve"> As </w:t>
      </w:r>
      <w:r w:rsidRPr="0083653C" w:rsidR="003F1ACD">
        <w:rPr>
          <w:rFonts w:ascii="Times New Roman" w:hAnsi="Times New Roman" w:cs="Times New Roman"/>
          <w:sz w:val="24"/>
          <w:szCs w:val="24"/>
        </w:rPr>
        <w:t>artists</w:t>
      </w:r>
      <w:r w:rsidRPr="0083653C" w:rsidR="00A136C0">
        <w:rPr>
          <w:rFonts w:ascii="Times New Roman" w:hAnsi="Times New Roman" w:cs="Times New Roman"/>
          <w:sz w:val="24"/>
          <w:szCs w:val="24"/>
        </w:rPr>
        <w:t>, we use painting art to express our emotions and ideas by creating aesthetic qualities.</w:t>
      </w:r>
    </w:p>
    <w:p w:rsidR="00A01F1D" w:rsidRPr="0083653C" w:rsidP="0083653C">
      <w:pPr>
        <w:spacing w:line="480" w:lineRule="auto"/>
        <w:ind w:firstLine="720"/>
        <w:jc w:val="both"/>
        <w:rPr>
          <w:rFonts w:ascii="Times New Roman" w:hAnsi="Times New Roman" w:cs="Times New Roman"/>
          <w:sz w:val="24"/>
          <w:szCs w:val="24"/>
        </w:rPr>
      </w:pPr>
      <w:r w:rsidRPr="0083653C">
        <w:rPr>
          <w:rFonts w:ascii="Times New Roman" w:hAnsi="Times New Roman" w:cs="Times New Roman"/>
          <w:sz w:val="24"/>
          <w:szCs w:val="24"/>
        </w:rPr>
        <w:t>In most cases, painting is revealed empathy that helps society to understand the emotions of something or someone.</w:t>
      </w:r>
      <w:r w:rsidRPr="0083653C" w:rsidR="00C62031">
        <w:rPr>
          <w:rFonts w:ascii="Times New Roman" w:hAnsi="Times New Roman" w:cs="Times New Roman"/>
          <w:sz w:val="24"/>
          <w:szCs w:val="24"/>
        </w:rPr>
        <w:t xml:space="preserve"> During the painting, process artists reveal their emotions by painting. It is a Practice that encourages society to see their emotional state. Painting lets out emotions that promote healing through abstra</w:t>
      </w:r>
      <w:r w:rsidRPr="0083653C" w:rsidR="00901BB7">
        <w:rPr>
          <w:rFonts w:ascii="Times New Roman" w:hAnsi="Times New Roman" w:cs="Times New Roman"/>
          <w:sz w:val="24"/>
          <w:szCs w:val="24"/>
        </w:rPr>
        <w:t>ct-related emotional expression (</w:t>
      </w:r>
      <w:r w:rsidRPr="0083653C" w:rsidR="00901BB7">
        <w:rPr>
          <w:rFonts w:ascii="Times New Roman" w:hAnsi="Times New Roman" w:cs="Times New Roman"/>
          <w:sz w:val="24"/>
          <w:szCs w:val="24"/>
        </w:rPr>
        <w:t>B</w:t>
      </w:r>
      <w:r w:rsidRPr="0083653C" w:rsidR="00901BB7">
        <w:rPr>
          <w:rFonts w:ascii="Times New Roman" w:hAnsi="Times New Roman" w:cs="Times New Roman"/>
          <w:sz w:val="24"/>
          <w:szCs w:val="24"/>
        </w:rPr>
        <w:t xml:space="preserve">randon, </w:t>
      </w:r>
      <w:r w:rsidRPr="0083653C" w:rsidR="00901BB7">
        <w:rPr>
          <w:rFonts w:ascii="Times New Roman" w:hAnsi="Times New Roman" w:cs="Times New Roman"/>
          <w:sz w:val="24"/>
          <w:szCs w:val="24"/>
        </w:rPr>
        <w:t>2019).</w:t>
      </w:r>
      <w:r w:rsidRPr="0083653C" w:rsidR="002775DD">
        <w:rPr>
          <w:rFonts w:ascii="Times New Roman" w:hAnsi="Times New Roman" w:cs="Times New Roman"/>
          <w:sz w:val="24"/>
          <w:szCs w:val="24"/>
        </w:rPr>
        <w:t xml:space="preserve"> Many artists </w:t>
      </w:r>
      <w:r w:rsidRPr="0083653C" w:rsidR="00C1082E">
        <w:rPr>
          <w:rFonts w:ascii="Times New Roman" w:hAnsi="Times New Roman" w:cs="Times New Roman"/>
          <w:sz w:val="24"/>
          <w:szCs w:val="24"/>
        </w:rPr>
        <w:t>apply</w:t>
      </w:r>
      <w:r w:rsidRPr="0083653C" w:rsidR="002775DD">
        <w:rPr>
          <w:rFonts w:ascii="Times New Roman" w:hAnsi="Times New Roman" w:cs="Times New Roman"/>
          <w:sz w:val="24"/>
          <w:szCs w:val="24"/>
        </w:rPr>
        <w:t xml:space="preserve"> visual language with lines, texture, </w:t>
      </w:r>
      <w:r w:rsidRPr="0083653C" w:rsidR="0013022D">
        <w:rPr>
          <w:rFonts w:ascii="Times New Roman" w:hAnsi="Times New Roman" w:cs="Times New Roman"/>
          <w:sz w:val="24"/>
          <w:szCs w:val="24"/>
        </w:rPr>
        <w:t>colors,</w:t>
      </w:r>
      <w:r w:rsidRPr="0083653C" w:rsidR="002775DD">
        <w:rPr>
          <w:rFonts w:ascii="Times New Roman" w:hAnsi="Times New Roman" w:cs="Times New Roman"/>
          <w:sz w:val="24"/>
          <w:szCs w:val="24"/>
        </w:rPr>
        <w:t xml:space="preserve"> shapes, and tones </w:t>
      </w:r>
      <w:r w:rsidRPr="0083653C" w:rsidR="00C4799E">
        <w:rPr>
          <w:rFonts w:ascii="Times New Roman" w:hAnsi="Times New Roman" w:cs="Times New Roman"/>
          <w:sz w:val="24"/>
          <w:szCs w:val="24"/>
        </w:rPr>
        <w:t>to creat</w:t>
      </w:r>
      <w:r w:rsidRPr="0083653C" w:rsidR="00A946FA">
        <w:rPr>
          <w:rFonts w:ascii="Times New Roman" w:hAnsi="Times New Roman" w:cs="Times New Roman"/>
          <w:sz w:val="24"/>
          <w:szCs w:val="24"/>
        </w:rPr>
        <w:t>e visuals.</w:t>
      </w:r>
      <w:r w:rsidRPr="0083653C">
        <w:rPr>
          <w:rFonts w:ascii="Times New Roman" w:hAnsi="Times New Roman" w:cs="Times New Roman"/>
          <w:sz w:val="24"/>
          <w:szCs w:val="24"/>
        </w:rPr>
        <w:t xml:space="preserve"> </w:t>
      </w:r>
    </w:p>
    <w:p w:rsidR="00945008" w:rsidRPr="0083653C" w:rsidP="0083653C">
      <w:pPr>
        <w:spacing w:line="480" w:lineRule="auto"/>
        <w:ind w:firstLine="720"/>
        <w:jc w:val="both"/>
        <w:rPr>
          <w:rFonts w:ascii="Times New Roman" w:hAnsi="Times New Roman" w:cs="Times New Roman"/>
          <w:sz w:val="24"/>
          <w:szCs w:val="24"/>
        </w:rPr>
      </w:pPr>
      <w:r w:rsidRPr="0083653C">
        <w:rPr>
          <w:rFonts w:ascii="Times New Roman" w:hAnsi="Times New Roman" w:cs="Times New Roman"/>
          <w:sz w:val="24"/>
          <w:szCs w:val="24"/>
        </w:rPr>
        <w:t xml:space="preserve">When we spend an hour or two with brush and paints, it may appear tedious and tiresome, but it is not a waste of time. I see painting art as a way of providing happiness and inner calmness in our lives. Most of the time, painting is done to preserve our culture, </w:t>
      </w:r>
      <w:r w:rsidRPr="0083653C" w:rsidR="002D0224">
        <w:rPr>
          <w:rFonts w:ascii="Times New Roman" w:hAnsi="Times New Roman" w:cs="Times New Roman"/>
          <w:sz w:val="24"/>
          <w:szCs w:val="24"/>
        </w:rPr>
        <w:t xml:space="preserve">and this means that the </w:t>
      </w:r>
      <w:r w:rsidRPr="0083653C" w:rsidR="00C1082E">
        <w:rPr>
          <w:rFonts w:ascii="Times New Roman" w:hAnsi="Times New Roman" w:cs="Times New Roman"/>
          <w:sz w:val="24"/>
          <w:szCs w:val="24"/>
        </w:rPr>
        <w:t>past cultures</w:t>
      </w:r>
      <w:r w:rsidRPr="0083653C" w:rsidR="002D0224">
        <w:rPr>
          <w:rFonts w:ascii="Times New Roman" w:hAnsi="Times New Roman" w:cs="Times New Roman"/>
          <w:sz w:val="24"/>
          <w:szCs w:val="24"/>
        </w:rPr>
        <w:t xml:space="preserve"> and a societal heritage can be learned and facilitated to the future generation.</w:t>
      </w:r>
      <w:r w:rsidRPr="0083653C" w:rsidR="00D61D79">
        <w:rPr>
          <w:rFonts w:ascii="Times New Roman" w:hAnsi="Times New Roman" w:cs="Times New Roman"/>
          <w:sz w:val="24"/>
          <w:szCs w:val="24"/>
        </w:rPr>
        <w:t xml:space="preserve"> Since painting is an art, different societies use it to preserve a couple of things in the form of art to retain them.</w:t>
      </w:r>
      <w:r w:rsidRPr="0083653C" w:rsidR="00CB3D4B">
        <w:rPr>
          <w:rFonts w:ascii="Times New Roman" w:hAnsi="Times New Roman" w:cs="Times New Roman"/>
          <w:sz w:val="24"/>
          <w:szCs w:val="24"/>
        </w:rPr>
        <w:t xml:space="preserve"> </w:t>
      </w:r>
      <w:r w:rsidRPr="0083653C" w:rsidR="00966CF8">
        <w:rPr>
          <w:rFonts w:ascii="Times New Roman" w:hAnsi="Times New Roman" w:cs="Times New Roman"/>
          <w:sz w:val="24"/>
          <w:szCs w:val="24"/>
        </w:rPr>
        <w:t xml:space="preserve">Painting art is a way of spreading an inspirational message. It keeps us optimistic about our future and thus the achievement of great things in life. Different artists </w:t>
      </w:r>
      <w:r w:rsidRPr="0083653C" w:rsidR="005D6E03">
        <w:rPr>
          <w:rFonts w:ascii="Times New Roman" w:hAnsi="Times New Roman" w:cs="Times New Roman"/>
          <w:sz w:val="24"/>
          <w:szCs w:val="24"/>
        </w:rPr>
        <w:t>may use painting differently</w:t>
      </w:r>
      <w:r w:rsidRPr="0083653C" w:rsidR="00F001E4">
        <w:rPr>
          <w:rFonts w:ascii="Times New Roman" w:hAnsi="Times New Roman" w:cs="Times New Roman"/>
          <w:sz w:val="24"/>
          <w:szCs w:val="24"/>
        </w:rPr>
        <w:t>. Some use painting art as a way o</w:t>
      </w:r>
      <w:r w:rsidRPr="0083653C" w:rsidR="00A87E71">
        <w:rPr>
          <w:rFonts w:ascii="Times New Roman" w:hAnsi="Times New Roman" w:cs="Times New Roman"/>
          <w:sz w:val="24"/>
          <w:szCs w:val="24"/>
        </w:rPr>
        <w:t xml:space="preserve">f communicating </w:t>
      </w:r>
      <w:r w:rsidRPr="0083653C" w:rsidR="00677BF1">
        <w:rPr>
          <w:rFonts w:ascii="Times New Roman" w:hAnsi="Times New Roman" w:cs="Times New Roman"/>
          <w:sz w:val="24"/>
          <w:szCs w:val="24"/>
        </w:rPr>
        <w:t>ideas (</w:t>
      </w:r>
      <w:r w:rsidRPr="0083653C" w:rsidR="00662BE4">
        <w:rPr>
          <w:rFonts w:ascii="Times New Roman" w:hAnsi="Times New Roman" w:cs="Times New Roman"/>
          <w:sz w:val="24"/>
          <w:szCs w:val="24"/>
        </w:rPr>
        <w:t>Brandon, 2019)</w:t>
      </w:r>
      <w:r w:rsidRPr="0083653C" w:rsidR="00A87E71">
        <w:rPr>
          <w:rFonts w:ascii="Times New Roman" w:hAnsi="Times New Roman" w:cs="Times New Roman"/>
          <w:sz w:val="24"/>
          <w:szCs w:val="24"/>
        </w:rPr>
        <w:t>.</w:t>
      </w:r>
      <w:r w:rsidRPr="0083653C" w:rsidR="00AE0910">
        <w:rPr>
          <w:rFonts w:ascii="Times New Roman" w:hAnsi="Times New Roman" w:cs="Times New Roman"/>
          <w:sz w:val="24"/>
          <w:szCs w:val="24"/>
        </w:rPr>
        <w:t xml:space="preserve"> </w:t>
      </w:r>
      <w:r w:rsidRPr="0083653C" w:rsidR="00F25F04">
        <w:rPr>
          <w:rFonts w:ascii="Times New Roman" w:hAnsi="Times New Roman" w:cs="Times New Roman"/>
          <w:sz w:val="24"/>
          <w:szCs w:val="24"/>
        </w:rPr>
        <w:t xml:space="preserve"> </w:t>
      </w:r>
      <w:r w:rsidRPr="0083653C" w:rsidR="006877EC">
        <w:rPr>
          <w:rFonts w:ascii="Times New Roman" w:hAnsi="Times New Roman" w:cs="Times New Roman"/>
          <w:sz w:val="24"/>
          <w:szCs w:val="24"/>
        </w:rPr>
        <w:t>Paintings as an art offer</w:t>
      </w:r>
      <w:r w:rsidRPr="0083653C" w:rsidR="00AE0910">
        <w:rPr>
          <w:rFonts w:ascii="Times New Roman" w:hAnsi="Times New Roman" w:cs="Times New Roman"/>
          <w:sz w:val="24"/>
          <w:szCs w:val="24"/>
        </w:rPr>
        <w:t xml:space="preserve"> a universal </w:t>
      </w:r>
      <w:r w:rsidRPr="0083653C" w:rsidR="006877EC">
        <w:rPr>
          <w:rFonts w:ascii="Times New Roman" w:hAnsi="Times New Roman" w:cs="Times New Roman"/>
          <w:sz w:val="24"/>
          <w:szCs w:val="24"/>
        </w:rPr>
        <w:t xml:space="preserve">way of communication. For </w:t>
      </w:r>
      <w:r w:rsidRPr="0083653C" w:rsidR="00D34B85">
        <w:rPr>
          <w:rFonts w:ascii="Times New Roman" w:hAnsi="Times New Roman" w:cs="Times New Roman"/>
          <w:sz w:val="24"/>
          <w:szCs w:val="24"/>
        </w:rPr>
        <w:t>example,</w:t>
      </w:r>
      <w:r w:rsidRPr="0083653C" w:rsidR="006877EC">
        <w:rPr>
          <w:rFonts w:ascii="Times New Roman" w:hAnsi="Times New Roman" w:cs="Times New Roman"/>
          <w:sz w:val="24"/>
          <w:szCs w:val="24"/>
        </w:rPr>
        <w:t xml:space="preserve"> </w:t>
      </w:r>
      <w:r w:rsidRPr="0083653C" w:rsidR="00CF4874">
        <w:rPr>
          <w:rFonts w:ascii="Times New Roman" w:hAnsi="Times New Roman" w:cs="Times New Roman"/>
          <w:sz w:val="24"/>
          <w:szCs w:val="24"/>
        </w:rPr>
        <w:t xml:space="preserve">we can look at </w:t>
      </w:r>
      <w:r w:rsidRPr="0083653C" w:rsidR="00CF4874">
        <w:rPr>
          <w:rFonts w:ascii="Times New Roman" w:hAnsi="Times New Roman" w:cs="Times New Roman"/>
          <w:sz w:val="24"/>
          <w:szCs w:val="24"/>
        </w:rPr>
        <w:t>the specific paintings and</w:t>
      </w:r>
      <w:r w:rsidRPr="0083653C" w:rsidR="00D34B85">
        <w:rPr>
          <w:rFonts w:ascii="Times New Roman" w:hAnsi="Times New Roman" w:cs="Times New Roman"/>
          <w:sz w:val="24"/>
          <w:szCs w:val="24"/>
        </w:rPr>
        <w:t xml:space="preserve"> derive from them a certain idea or information that the artist wanted to express to their audience. </w:t>
      </w:r>
    </w:p>
    <w:p w:rsidR="00D34B85" w:rsidRPr="0083653C" w:rsidP="0083653C">
      <w:pPr>
        <w:spacing w:line="480" w:lineRule="auto"/>
        <w:ind w:firstLine="720"/>
        <w:jc w:val="both"/>
        <w:rPr>
          <w:rFonts w:ascii="Times New Roman" w:hAnsi="Times New Roman" w:cs="Times New Roman"/>
          <w:sz w:val="24"/>
          <w:szCs w:val="24"/>
        </w:rPr>
      </w:pPr>
      <w:r w:rsidRPr="0083653C">
        <w:rPr>
          <w:rFonts w:ascii="Times New Roman" w:hAnsi="Times New Roman" w:cs="Times New Roman"/>
          <w:sz w:val="24"/>
          <w:szCs w:val="24"/>
        </w:rPr>
        <w:t xml:space="preserve">Most of the art, such as logos, accessories, and graphic t-shirts, is made by artists who spend a valuable amount of time bringing out a desirable and admirable look for the benefit of their viewer and their advantage and gain such as income. This, therefore, justifies that painting, as part of art, can never be a waste of time as it can be treated like any other career where people can earn their daily living. </w:t>
      </w:r>
      <w:r w:rsidRPr="0083653C" w:rsidR="00256049">
        <w:rPr>
          <w:rFonts w:ascii="Times New Roman" w:hAnsi="Times New Roman" w:cs="Times New Roman"/>
          <w:sz w:val="24"/>
          <w:szCs w:val="24"/>
        </w:rPr>
        <w:t>On the other hand, painting can also be used for self-entertainment. For example, when I feel down, I use that time to paint some images, maybe expressing my moods, experiences, or</w:t>
      </w:r>
      <w:r w:rsidRPr="0083653C" w:rsidR="00374FE6">
        <w:rPr>
          <w:rFonts w:ascii="Times New Roman" w:hAnsi="Times New Roman" w:cs="Times New Roman"/>
          <w:sz w:val="24"/>
          <w:szCs w:val="24"/>
        </w:rPr>
        <w:t xml:space="preserve"> just for leisure, painting any</w:t>
      </w:r>
      <w:r w:rsidRPr="0083653C" w:rsidR="00256049">
        <w:rPr>
          <w:rFonts w:ascii="Times New Roman" w:hAnsi="Times New Roman" w:cs="Times New Roman"/>
          <w:sz w:val="24"/>
          <w:szCs w:val="24"/>
        </w:rPr>
        <w:t xml:space="preserve">thing that crosses my mind. I feel much relieved and better during the painting as I relax my mind and fade away any thoughts that may have ruined my moods before. At the end of the painting, I then admire my work and feel entertained and fresh again to continue my other tasks. </w:t>
      </w:r>
      <w:r w:rsidRPr="0083653C" w:rsidR="000136B5">
        <w:rPr>
          <w:rFonts w:ascii="Times New Roman" w:hAnsi="Times New Roman" w:cs="Times New Roman"/>
          <w:sz w:val="24"/>
          <w:szCs w:val="24"/>
        </w:rPr>
        <w:t>I am not the only person who finds painting entertaining and refreshing since I have friends who have ev</w:t>
      </w:r>
      <w:r w:rsidRPr="0083653C" w:rsidR="00984647">
        <w:rPr>
          <w:rFonts w:ascii="Times New Roman" w:hAnsi="Times New Roman" w:cs="Times New Roman"/>
          <w:sz w:val="24"/>
          <w:szCs w:val="24"/>
        </w:rPr>
        <w:t>e</w:t>
      </w:r>
      <w:r w:rsidRPr="0083653C" w:rsidR="000136B5">
        <w:rPr>
          <w:rFonts w:ascii="Times New Roman" w:hAnsi="Times New Roman" w:cs="Times New Roman"/>
          <w:sz w:val="24"/>
          <w:szCs w:val="24"/>
        </w:rPr>
        <w:t xml:space="preserve">r confessed to me. </w:t>
      </w:r>
      <w:r w:rsidRPr="0083653C" w:rsidR="00670E5E">
        <w:rPr>
          <w:rFonts w:ascii="Times New Roman" w:hAnsi="Times New Roman" w:cs="Times New Roman"/>
          <w:sz w:val="24"/>
          <w:szCs w:val="24"/>
        </w:rPr>
        <w:t>In</w:t>
      </w:r>
      <w:r w:rsidRPr="0083653C" w:rsidR="00984647">
        <w:rPr>
          <w:rFonts w:ascii="Times New Roman" w:hAnsi="Times New Roman" w:cs="Times New Roman"/>
          <w:sz w:val="24"/>
          <w:szCs w:val="24"/>
        </w:rPr>
        <w:t xml:space="preserve"> conclusion, painting is not a waste of time since some artists use it to express their honor and respect for public figures and</w:t>
      </w:r>
      <w:r w:rsidRPr="0083653C" w:rsidR="00B65046">
        <w:rPr>
          <w:rFonts w:ascii="Times New Roman" w:hAnsi="Times New Roman" w:cs="Times New Roman"/>
          <w:sz w:val="24"/>
          <w:szCs w:val="24"/>
        </w:rPr>
        <w:t xml:space="preserve"> </w:t>
      </w:r>
      <w:r w:rsidRPr="0083653C" w:rsidR="00984647">
        <w:rPr>
          <w:rFonts w:ascii="Times New Roman" w:hAnsi="Times New Roman" w:cs="Times New Roman"/>
          <w:sz w:val="24"/>
          <w:szCs w:val="24"/>
        </w:rPr>
        <w:t xml:space="preserve">worship purposes. </w:t>
      </w:r>
      <w:r w:rsidRPr="0083653C" w:rsidR="004E632D">
        <w:rPr>
          <w:rFonts w:ascii="Times New Roman" w:hAnsi="Times New Roman" w:cs="Times New Roman"/>
          <w:sz w:val="24"/>
          <w:szCs w:val="24"/>
        </w:rPr>
        <w:t xml:space="preserve">Art is also an item that can distract one from life problems like poverty, hunger, and depression. </w:t>
      </w:r>
    </w:p>
    <w:p w:rsidR="00916B7A" w:rsidRPr="0083653C" w:rsidP="0083653C">
      <w:pPr>
        <w:spacing w:line="480" w:lineRule="auto"/>
        <w:rPr>
          <w:rFonts w:ascii="Times New Roman" w:hAnsi="Times New Roman" w:cs="Times New Roman"/>
          <w:b/>
          <w:sz w:val="24"/>
          <w:szCs w:val="24"/>
        </w:rPr>
      </w:pPr>
      <w:r w:rsidRPr="0083653C">
        <w:rPr>
          <w:rFonts w:ascii="Times New Roman" w:hAnsi="Times New Roman" w:cs="Times New Roman"/>
          <w:b/>
          <w:sz w:val="24"/>
          <w:szCs w:val="24"/>
        </w:rPr>
        <w:t xml:space="preserve">The benefit of reading and writing </w:t>
      </w:r>
    </w:p>
    <w:p w:rsidR="00F0347A"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t xml:space="preserve">It is indisputable that reading and writing have many benefits that come along with them. From a performance at school to making life get easier, reading and writing will always help one acquire information that will improve the performance and improve someone's way of thinking about life. Investing in reading and writing today affects one's future job, salary as well as family. Although reading and writing are considered leisure activities by many people, they have </w:t>
      </w:r>
      <w:r w:rsidRPr="0083653C">
        <w:rPr>
          <w:rFonts w:ascii="Times New Roman" w:hAnsi="Times New Roman" w:cs="Times New Roman"/>
          <w:sz w:val="24"/>
          <w:szCs w:val="24"/>
        </w:rPr>
        <w:t xml:space="preserve">an enormous impact on their lives. They have physical, mental as well as health benefits (Ubaid, 2018). </w:t>
      </w:r>
    </w:p>
    <w:p w:rsidR="00F0347A"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tab/>
        <w:t xml:space="preserve">One way through which reading and writing are beneficial is that they help people learn new vocabulary. A person understands a new vocabulary through reading, he/she can increase his/her skills in writing. This is because reading and writing go hand in hand. When someone comes across a certain vocabulary and develops an interest to comprehend it, he/she understands it better by putting it in writing. Through this, he can remember the vocabulary more often and thus improve his communication skills. Enriching oneself with vocabularies enhances the articulation of concepts accurately and effectively to other people (McBride et al., 2021). </w:t>
      </w:r>
    </w:p>
    <w:p w:rsidR="00F0347A"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tab/>
        <w:t xml:space="preserve">Additionally, reading and writing expose people to more opportunities both in school and in different professions. This is in comparison with people who lack these skills. Children who spend more time reading and writing find their life at school more appealing than those who are not avid readers and writers. In other words, they find themselves engaging in positive and civic activities, which include attending sporting activities, volunteering as well as exercising. They also exhibit a high level of performance in school tests as well as communicating with others (Shokarimova, 2021). </w:t>
      </w:r>
    </w:p>
    <w:p w:rsidR="00F0347A"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tab/>
        <w:t xml:space="preserve">Moreover, reading and writing promote critical thinking among learners as well as professionals. Through reading, they can come up with their own opinions when addressing issues. For example, a student who has gained a lot of knowledge from reading and writing is in a better position to defend the motion being talked about during a debate. He is well informed on the appropriate skills to confront an argument in a manner that he can fully convince his </w:t>
      </w:r>
      <w:r w:rsidRPr="0083653C">
        <w:rPr>
          <w:rFonts w:ascii="Times New Roman" w:hAnsi="Times New Roman" w:cs="Times New Roman"/>
          <w:sz w:val="24"/>
          <w:szCs w:val="24"/>
        </w:rPr>
        <w:t xml:space="preserve">opponents. He has also gathered a lot of vocabulary from reading and writing, which puts him in a better position to articulate ideas </w:t>
      </w:r>
      <w:bookmarkStart w:id="0" w:name="_Hlk70949004"/>
      <w:r w:rsidRPr="0083653C">
        <w:rPr>
          <w:rFonts w:ascii="Times New Roman" w:hAnsi="Times New Roman" w:cs="Times New Roman"/>
          <w:sz w:val="24"/>
          <w:szCs w:val="24"/>
        </w:rPr>
        <w:t>(Ubaid, 2018)</w:t>
      </w:r>
      <w:bookmarkEnd w:id="0"/>
      <w:r w:rsidRPr="0083653C">
        <w:rPr>
          <w:rFonts w:ascii="Times New Roman" w:hAnsi="Times New Roman" w:cs="Times New Roman"/>
          <w:sz w:val="24"/>
          <w:szCs w:val="24"/>
        </w:rPr>
        <w:t xml:space="preserve">. </w:t>
      </w:r>
    </w:p>
    <w:p w:rsidR="00F0347A"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tab/>
      </w:r>
      <w:r w:rsidRPr="0083653C">
        <w:rPr>
          <w:rFonts w:ascii="Times New Roman" w:hAnsi="Times New Roman" w:cs="Times New Roman"/>
          <w:sz w:val="24"/>
          <w:szCs w:val="24"/>
        </w:rPr>
        <w:t>Health-wise</w:t>
      </w:r>
      <w:r w:rsidRPr="0083653C">
        <w:rPr>
          <w:rFonts w:ascii="Times New Roman" w:hAnsi="Times New Roman" w:cs="Times New Roman"/>
          <w:sz w:val="24"/>
          <w:szCs w:val="24"/>
        </w:rPr>
        <w:t>, reading is associated with developing empathy for the reader. This is the case for people who read fictional stories. Most of these stories address solving problems, addressing racial and gender discrimination, among others. Through this, one imagines himself in a situation that the character in the story is experiencing. Where the reader has in his life been involved in an issue being addressed, it makes sense to him after picturing himself in that situation. It, therefore, boosts someone's social consciousness and boosts his character, such as and empathy. His behavior is therefore changed in a meaningful manner. Reading such stories also helps one to relax his mind by putting him in an outside world for a moment (Graham et al., 2018).</w:t>
      </w:r>
    </w:p>
    <w:p w:rsidR="00C92608"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tab/>
        <w:t>In conclusion, it is evident that reading and writing are beneficial in human life, and it is the culture that people should adopt. From coming up with new vocabularies to coming across many opportunities, to the promotion of critical thinking and growth of someone's character and mental relaxation, reading and writing should not go unappreciated. It forms the basic part of our life, and through it, life is made enjoyable. It should be encouraged to children from a young age to adopt it as</w:t>
      </w:r>
      <w:r w:rsidRPr="0083653C">
        <w:rPr>
          <w:rFonts w:ascii="Times New Roman" w:hAnsi="Times New Roman" w:cs="Times New Roman"/>
          <w:sz w:val="24"/>
          <w:szCs w:val="24"/>
        </w:rPr>
        <w:t xml:space="preserve"> behavior in their entire lives.</w:t>
      </w:r>
    </w:p>
    <w:p w:rsidR="00C92608" w:rsidRPr="0083653C" w:rsidP="0083653C">
      <w:pPr>
        <w:spacing w:line="480" w:lineRule="auto"/>
        <w:rPr>
          <w:rFonts w:ascii="Times New Roman" w:hAnsi="Times New Roman" w:cs="Times New Roman"/>
          <w:sz w:val="24"/>
          <w:szCs w:val="24"/>
        </w:rPr>
      </w:pPr>
      <w:r w:rsidRPr="0083653C">
        <w:rPr>
          <w:rFonts w:ascii="Times New Roman" w:hAnsi="Times New Roman" w:cs="Times New Roman"/>
          <w:sz w:val="24"/>
          <w:szCs w:val="24"/>
        </w:rPr>
        <w:br w:type="page"/>
      </w:r>
    </w:p>
    <w:p w:rsidR="00F0347A" w:rsidRPr="0083653C" w:rsidP="0083653C">
      <w:pPr>
        <w:spacing w:line="480" w:lineRule="auto"/>
        <w:jc w:val="center"/>
        <w:rPr>
          <w:rFonts w:ascii="Times New Roman" w:hAnsi="Times New Roman" w:cs="Times New Roman"/>
          <w:sz w:val="24"/>
          <w:szCs w:val="24"/>
        </w:rPr>
      </w:pPr>
      <w:bookmarkStart w:id="1" w:name="_GoBack"/>
      <w:bookmarkEnd w:id="1"/>
      <w:r w:rsidRPr="0083653C">
        <w:rPr>
          <w:rFonts w:ascii="Times New Roman" w:hAnsi="Times New Roman" w:cs="Times New Roman"/>
          <w:b/>
          <w:bCs/>
          <w:sz w:val="24"/>
          <w:szCs w:val="24"/>
        </w:rPr>
        <w:t>References</w:t>
      </w:r>
    </w:p>
    <w:p w:rsidR="00677BF1" w:rsidRPr="0083653C" w:rsidP="0083653C">
      <w:pPr>
        <w:spacing w:line="480" w:lineRule="auto"/>
        <w:ind w:left="720" w:hanging="720"/>
        <w:rPr>
          <w:rFonts w:ascii="Times New Roman" w:hAnsi="Times New Roman" w:cs="Times New Roman"/>
          <w:sz w:val="24"/>
          <w:szCs w:val="24"/>
        </w:rPr>
      </w:pPr>
      <w:r w:rsidRPr="0083653C">
        <w:rPr>
          <w:rFonts w:ascii="Times New Roman" w:hAnsi="Times New Roman" w:cs="Times New Roman"/>
          <w:sz w:val="24"/>
          <w:szCs w:val="24"/>
        </w:rPr>
        <w:t xml:space="preserve">Brandon T (2019).the benefits of painting for brain &amp; mental health. </w:t>
      </w:r>
      <w:hyperlink r:id="rId4" w:history="1">
        <w:r w:rsidRPr="0083653C">
          <w:rPr>
            <w:rStyle w:val="Hyperlink"/>
            <w:rFonts w:ascii="Times New Roman" w:hAnsi="Times New Roman" w:cs="Times New Roman"/>
            <w:sz w:val="24"/>
            <w:szCs w:val="24"/>
          </w:rPr>
          <w:t>https://www.tesserabrandon.com/health/benefits-painting-brain-mental-health/#:~:text=Painting%20sharpens%20the%20mind%20through,illnesses%20when%20they%20get%20older</w:t>
        </w:r>
      </w:hyperlink>
      <w:r w:rsidRPr="0083653C">
        <w:rPr>
          <w:rFonts w:ascii="Times New Roman" w:hAnsi="Times New Roman" w:cs="Times New Roman"/>
          <w:sz w:val="24"/>
          <w:szCs w:val="24"/>
        </w:rPr>
        <w:t xml:space="preserve">. </w:t>
      </w:r>
    </w:p>
    <w:p w:rsidR="00677BF1" w:rsidRPr="0083653C" w:rsidP="0083653C">
      <w:pPr>
        <w:spacing w:line="480" w:lineRule="auto"/>
        <w:ind w:left="720" w:hanging="720"/>
        <w:rPr>
          <w:rFonts w:ascii="Times New Roman" w:hAnsi="Times New Roman" w:cs="Times New Roman"/>
          <w:sz w:val="24"/>
          <w:szCs w:val="24"/>
        </w:rPr>
      </w:pPr>
      <w:bookmarkStart w:id="2" w:name="_Hlk70948844"/>
      <w:r w:rsidRPr="0083653C">
        <w:rPr>
          <w:rFonts w:ascii="Times New Roman" w:hAnsi="Times New Roman" w:cs="Times New Roman"/>
          <w:sz w:val="24"/>
          <w:szCs w:val="24"/>
        </w:rPr>
        <w:t>Graham,</w:t>
      </w:r>
      <w:bookmarkEnd w:id="2"/>
      <w:r w:rsidRPr="0083653C">
        <w:rPr>
          <w:rFonts w:ascii="Times New Roman" w:hAnsi="Times New Roman" w:cs="Times New Roman"/>
          <w:sz w:val="24"/>
          <w:szCs w:val="24"/>
        </w:rPr>
        <w:t xml:space="preserve"> S., Liu, X., Bartlett, B., Ng, C., Harris, K. R., Aitken, A</w:t>
      </w:r>
      <w:r w:rsidRPr="0083653C">
        <w:rPr>
          <w:rFonts w:ascii="Times New Roman" w:hAnsi="Times New Roman" w:cs="Times New Roman"/>
          <w:sz w:val="24"/>
          <w:szCs w:val="24"/>
        </w:rPr>
        <w:t>., ...</w:t>
      </w:r>
      <w:r w:rsidRPr="0083653C">
        <w:rPr>
          <w:rFonts w:ascii="Times New Roman" w:hAnsi="Times New Roman" w:cs="Times New Roman"/>
          <w:sz w:val="24"/>
          <w:szCs w:val="24"/>
        </w:rPr>
        <w:t xml:space="preserve"> &amp; Talukdar, J. (2018). </w:t>
      </w:r>
      <w:r w:rsidRPr="0083653C">
        <w:rPr>
          <w:rFonts w:ascii="Times New Roman" w:hAnsi="Times New Roman" w:cs="Times New Roman"/>
          <w:i/>
          <w:iCs/>
          <w:sz w:val="24"/>
          <w:szCs w:val="24"/>
        </w:rPr>
        <w:t xml:space="preserve">Reading for Writing: A Meta-Analysis of  Impact of Reading Interventions on </w:t>
      </w:r>
      <w:r w:rsidRPr="0083653C">
        <w:rPr>
          <w:rFonts w:ascii="Times New Roman" w:hAnsi="Times New Roman" w:cs="Times New Roman"/>
          <w:i/>
          <w:iCs/>
          <w:sz w:val="24"/>
          <w:szCs w:val="24"/>
        </w:rPr>
        <w:t>Writing.</w:t>
      </w:r>
      <w:r w:rsidRPr="0083653C">
        <w:rPr>
          <w:rFonts w:ascii="Times New Roman" w:hAnsi="Times New Roman" w:cs="Times New Roman"/>
          <w:sz w:val="24"/>
          <w:szCs w:val="24"/>
        </w:rPr>
        <w:t> Review of Educational Research, 88(2), 243-284.</w:t>
      </w:r>
    </w:p>
    <w:p w:rsidR="00677BF1" w:rsidRPr="0083653C" w:rsidP="0083653C">
      <w:pPr>
        <w:spacing w:line="480" w:lineRule="auto"/>
        <w:ind w:left="720" w:hanging="720"/>
        <w:rPr>
          <w:rFonts w:ascii="Times New Roman" w:hAnsi="Times New Roman" w:cs="Times New Roman"/>
          <w:sz w:val="24"/>
          <w:szCs w:val="24"/>
        </w:rPr>
      </w:pPr>
      <w:bookmarkStart w:id="3" w:name="_Hlk70948961"/>
      <w:r w:rsidRPr="0083653C">
        <w:rPr>
          <w:rFonts w:ascii="Times New Roman" w:hAnsi="Times New Roman" w:cs="Times New Roman"/>
          <w:sz w:val="24"/>
          <w:szCs w:val="24"/>
        </w:rPr>
        <w:t>McBride</w:t>
      </w:r>
      <w:bookmarkEnd w:id="3"/>
      <w:r w:rsidRPr="0083653C">
        <w:rPr>
          <w:rFonts w:ascii="Times New Roman" w:hAnsi="Times New Roman" w:cs="Times New Roman"/>
          <w:sz w:val="24"/>
          <w:szCs w:val="24"/>
        </w:rPr>
        <w:t>, C., Pan, D. J., &amp; Mohseni, F. (2021).</w:t>
      </w:r>
      <w:r w:rsidRPr="0083653C">
        <w:rPr>
          <w:rFonts w:ascii="Times New Roman" w:hAnsi="Times New Roman" w:cs="Times New Roman"/>
          <w:sz w:val="24"/>
          <w:szCs w:val="24"/>
        </w:rPr>
        <w:t xml:space="preserve"> </w:t>
      </w:r>
      <w:r w:rsidRPr="0083653C">
        <w:rPr>
          <w:rFonts w:ascii="Times New Roman" w:hAnsi="Times New Roman" w:cs="Times New Roman"/>
          <w:i/>
          <w:iCs/>
          <w:sz w:val="24"/>
          <w:szCs w:val="24"/>
        </w:rPr>
        <w:t>Reading and Writing Words: A Cross-Linguistic</w:t>
      </w:r>
      <w:r w:rsidRPr="0083653C">
        <w:rPr>
          <w:rFonts w:ascii="Times New Roman" w:hAnsi="Times New Roman" w:cs="Times New Roman"/>
          <w:i/>
          <w:iCs/>
          <w:sz w:val="24"/>
          <w:szCs w:val="24"/>
        </w:rPr>
        <w:t xml:space="preserve"> Perspective</w:t>
      </w:r>
      <w:r w:rsidRPr="0083653C">
        <w:rPr>
          <w:rFonts w:ascii="Times New Roman" w:hAnsi="Times New Roman" w:cs="Times New Roman"/>
          <w:sz w:val="24"/>
          <w:szCs w:val="24"/>
        </w:rPr>
        <w:t>. Scientific Studies of Reading, 1-14.</w:t>
      </w:r>
    </w:p>
    <w:p w:rsidR="00677BF1" w:rsidRPr="0083653C" w:rsidP="0083653C">
      <w:pPr>
        <w:spacing w:line="480" w:lineRule="auto"/>
        <w:ind w:left="720" w:hanging="720"/>
        <w:rPr>
          <w:rFonts w:ascii="Times New Roman" w:hAnsi="Times New Roman" w:cs="Times New Roman"/>
          <w:sz w:val="24"/>
          <w:szCs w:val="24"/>
        </w:rPr>
      </w:pPr>
      <w:bookmarkStart w:id="4" w:name="_Hlk70948915"/>
      <w:r w:rsidRPr="0083653C">
        <w:rPr>
          <w:rFonts w:ascii="Times New Roman" w:hAnsi="Times New Roman" w:cs="Times New Roman"/>
          <w:sz w:val="24"/>
          <w:szCs w:val="24"/>
        </w:rPr>
        <w:t xml:space="preserve">Shokarimova, K. A. (2021). </w:t>
      </w:r>
      <w:bookmarkEnd w:id="4"/>
      <w:r w:rsidRPr="0083653C">
        <w:rPr>
          <w:rFonts w:ascii="Times New Roman" w:hAnsi="Times New Roman" w:cs="Times New Roman"/>
          <w:i/>
          <w:iCs/>
          <w:sz w:val="24"/>
          <w:szCs w:val="24"/>
        </w:rPr>
        <w:t>A Way of Improving Reading and Writing Skills during the</w:t>
      </w:r>
      <w:r w:rsidRPr="0083653C">
        <w:rPr>
          <w:rFonts w:ascii="Times New Roman" w:hAnsi="Times New Roman" w:cs="Times New Roman"/>
          <w:i/>
          <w:iCs/>
          <w:sz w:val="24"/>
          <w:szCs w:val="24"/>
        </w:rPr>
        <w:t xml:space="preserve"> Lessons.</w:t>
      </w:r>
      <w:r w:rsidRPr="0083653C">
        <w:rPr>
          <w:rFonts w:ascii="Times New Roman" w:hAnsi="Times New Roman" w:cs="Times New Roman"/>
          <w:i/>
          <w:iCs/>
          <w:sz w:val="24"/>
          <w:szCs w:val="24"/>
        </w:rPr>
        <w:t> </w:t>
      </w:r>
      <w:r w:rsidRPr="0083653C">
        <w:rPr>
          <w:rFonts w:ascii="Times New Roman" w:hAnsi="Times New Roman" w:cs="Times New Roman"/>
          <w:sz w:val="24"/>
          <w:szCs w:val="24"/>
        </w:rPr>
        <w:t>Academic research in educational sciences, 2(2).</w:t>
      </w:r>
    </w:p>
    <w:p w:rsidR="00677BF1" w:rsidRPr="0083653C" w:rsidP="0083653C">
      <w:pPr>
        <w:spacing w:line="480" w:lineRule="auto"/>
        <w:ind w:left="720" w:hanging="720"/>
        <w:rPr>
          <w:rFonts w:ascii="Times New Roman" w:hAnsi="Times New Roman" w:cs="Times New Roman"/>
          <w:sz w:val="24"/>
          <w:szCs w:val="24"/>
        </w:rPr>
      </w:pPr>
      <w:bookmarkStart w:id="5" w:name="_Hlk70948878"/>
      <w:r w:rsidRPr="0083653C">
        <w:rPr>
          <w:rFonts w:ascii="Times New Roman" w:hAnsi="Times New Roman" w:cs="Times New Roman"/>
          <w:sz w:val="24"/>
          <w:szCs w:val="24"/>
        </w:rPr>
        <w:t>Ubaid, D. K. (2018).</w:t>
      </w:r>
      <w:r w:rsidRPr="0083653C">
        <w:rPr>
          <w:rFonts w:ascii="Times New Roman" w:hAnsi="Times New Roman" w:cs="Times New Roman"/>
          <w:sz w:val="24"/>
          <w:szCs w:val="24"/>
        </w:rPr>
        <w:t xml:space="preserve"> </w:t>
      </w:r>
      <w:bookmarkEnd w:id="5"/>
      <w:r w:rsidRPr="0083653C">
        <w:rPr>
          <w:rFonts w:ascii="Times New Roman" w:hAnsi="Times New Roman" w:cs="Times New Roman"/>
          <w:i/>
          <w:iCs/>
          <w:sz w:val="24"/>
          <w:szCs w:val="24"/>
        </w:rPr>
        <w:t>The Values of Reading and Writing and Pen Research in Education,</w:t>
      </w:r>
      <w:r w:rsidRPr="0083653C">
        <w:rPr>
          <w:rFonts w:ascii="Times New Roman" w:hAnsi="Times New Roman" w:cs="Times New Roman"/>
          <w:i/>
          <w:iCs/>
          <w:sz w:val="24"/>
          <w:szCs w:val="24"/>
        </w:rPr>
        <w:tab/>
      </w:r>
      <w:r w:rsidRPr="0083653C">
        <w:rPr>
          <w:rFonts w:ascii="Times New Roman" w:hAnsi="Times New Roman" w:cs="Times New Roman"/>
          <w:i/>
          <w:iCs/>
          <w:sz w:val="24"/>
          <w:szCs w:val="24"/>
        </w:rPr>
        <w:t>Knowledge and Ethical Values</w:t>
      </w:r>
      <w:r w:rsidRPr="0083653C">
        <w:rPr>
          <w:rFonts w:ascii="Times New Roman" w:hAnsi="Times New Roman" w:cs="Times New Roman"/>
          <w:sz w:val="24"/>
          <w:szCs w:val="24"/>
        </w:rPr>
        <w:t>.</w:t>
      </w:r>
      <w:r w:rsidRPr="0083653C">
        <w:rPr>
          <w:rFonts w:ascii="Times New Roman" w:hAnsi="Times New Roman" w:cs="Times New Roman"/>
          <w:sz w:val="24"/>
          <w:szCs w:val="24"/>
        </w:rPr>
        <w:t> </w:t>
      </w:r>
      <w:r w:rsidRPr="0083653C">
        <w:rPr>
          <w:rFonts w:ascii="Times New Roman" w:hAnsi="Times New Roman" w:cs="Times New Roman"/>
          <w:sz w:val="24"/>
          <w:szCs w:val="24"/>
        </w:rPr>
        <w:t xml:space="preserve">Journal of Educational and Psychological </w:t>
      </w:r>
      <w:r w:rsidRPr="0083653C">
        <w:rPr>
          <w:rFonts w:ascii="Times New Roman" w:hAnsi="Times New Roman" w:cs="Times New Roman"/>
          <w:sz w:val="24"/>
          <w:szCs w:val="24"/>
        </w:rPr>
        <w:tab/>
        <w:t>Researches, 15(56).</w:t>
      </w:r>
    </w:p>
    <w:p w:rsidR="00A069BD" w:rsidRPr="0083653C" w:rsidP="0083653C">
      <w:pPr>
        <w:spacing w:line="480" w:lineRule="auto"/>
        <w:rPr>
          <w:rFonts w:ascii="Times New Roman" w:hAnsi="Times New Roman" w:cs="Times New Roman"/>
          <w:sz w:val="24"/>
          <w:szCs w:val="24"/>
        </w:rPr>
      </w:pPr>
    </w:p>
    <w:p w:rsidR="00F0347A" w:rsidRPr="0083653C" w:rsidP="0083653C">
      <w:pPr>
        <w:spacing w:line="480" w:lineRule="auto"/>
        <w:ind w:firstLine="720"/>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945008" w:rsidRPr="0083653C" w:rsidP="0083653C">
      <w:pPr>
        <w:spacing w:line="480" w:lineRule="auto"/>
        <w:rPr>
          <w:rFonts w:ascii="Times New Roman" w:hAnsi="Times New Roman" w:cs="Times New Roman"/>
          <w:sz w:val="24"/>
          <w:szCs w:val="24"/>
        </w:rPr>
      </w:pPr>
    </w:p>
    <w:p w:rsidR="00A946FA" w:rsidRPr="0083653C" w:rsidP="0083653C">
      <w:pPr>
        <w:tabs>
          <w:tab w:val="left" w:pos="5970"/>
        </w:tabs>
        <w:spacing w:line="480" w:lineRule="auto"/>
        <w:rPr>
          <w:rFonts w:ascii="Times New Roman" w:hAnsi="Times New Roman" w:cs="Times New Roman"/>
          <w:sz w:val="24"/>
          <w:szCs w:val="24"/>
        </w:rPr>
      </w:pPr>
      <w:r w:rsidRPr="0083653C">
        <w:rPr>
          <w:rFonts w:ascii="Times New Roman" w:hAnsi="Times New Roman" w:cs="Times New Roman"/>
          <w:sz w:val="24"/>
          <w:szCs w:val="24"/>
        </w:rPr>
        <w:tab/>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4543507"/>
      <w:docPartObj>
        <w:docPartGallery w:val="Page Numbers (Top of Page)"/>
        <w:docPartUnique/>
      </w:docPartObj>
    </w:sdtPr>
    <w:sdtEndPr>
      <w:rPr>
        <w:noProof/>
      </w:rPr>
    </w:sdtEndPr>
    <w:sdtContent>
      <w:p w:rsidR="00BB2629">
        <w:pPr>
          <w:pStyle w:val="Header"/>
          <w:jc w:val="right"/>
        </w:pPr>
        <w:r>
          <w:fldChar w:fldCharType="begin"/>
        </w:r>
        <w:r>
          <w:instrText xml:space="preserve"> PAGE   \* MERGEFORMAT </w:instrText>
        </w:r>
        <w:r>
          <w:fldChar w:fldCharType="separate"/>
        </w:r>
        <w:r w:rsidR="0083653C">
          <w:rPr>
            <w:noProof/>
          </w:rPr>
          <w:t>6</w:t>
        </w:r>
        <w:r>
          <w:rPr>
            <w:noProof/>
          </w:rPr>
          <w:fldChar w:fldCharType="end"/>
        </w:r>
      </w:p>
    </w:sdtContent>
  </w:sdt>
  <w:p w:rsidR="00BB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95"/>
    <w:rsid w:val="000136B5"/>
    <w:rsid w:val="00096B48"/>
    <w:rsid w:val="0013022D"/>
    <w:rsid w:val="001D56A4"/>
    <w:rsid w:val="00256049"/>
    <w:rsid w:val="00265050"/>
    <w:rsid w:val="002775DD"/>
    <w:rsid w:val="002D0224"/>
    <w:rsid w:val="002E5A96"/>
    <w:rsid w:val="00374FE6"/>
    <w:rsid w:val="003B1F78"/>
    <w:rsid w:val="003C7104"/>
    <w:rsid w:val="003F1ACD"/>
    <w:rsid w:val="004E632D"/>
    <w:rsid w:val="0051075A"/>
    <w:rsid w:val="00513AF5"/>
    <w:rsid w:val="00517CF2"/>
    <w:rsid w:val="00534AA0"/>
    <w:rsid w:val="005D6E03"/>
    <w:rsid w:val="005F518A"/>
    <w:rsid w:val="00662BE4"/>
    <w:rsid w:val="00670E5E"/>
    <w:rsid w:val="00677BF1"/>
    <w:rsid w:val="006877EC"/>
    <w:rsid w:val="00712312"/>
    <w:rsid w:val="00720A1B"/>
    <w:rsid w:val="007B5A27"/>
    <w:rsid w:val="008349AE"/>
    <w:rsid w:val="0083653C"/>
    <w:rsid w:val="00856AB6"/>
    <w:rsid w:val="00861D83"/>
    <w:rsid w:val="008B6915"/>
    <w:rsid w:val="008C040A"/>
    <w:rsid w:val="008F0641"/>
    <w:rsid w:val="00901BB7"/>
    <w:rsid w:val="009028A4"/>
    <w:rsid w:val="00916B7A"/>
    <w:rsid w:val="00945008"/>
    <w:rsid w:val="00966CF8"/>
    <w:rsid w:val="00984647"/>
    <w:rsid w:val="00986951"/>
    <w:rsid w:val="009B2ED3"/>
    <w:rsid w:val="00A01F1D"/>
    <w:rsid w:val="00A069BD"/>
    <w:rsid w:val="00A136C0"/>
    <w:rsid w:val="00A26345"/>
    <w:rsid w:val="00A87E71"/>
    <w:rsid w:val="00A946FA"/>
    <w:rsid w:val="00AE0910"/>
    <w:rsid w:val="00B65046"/>
    <w:rsid w:val="00B77AE1"/>
    <w:rsid w:val="00BB2629"/>
    <w:rsid w:val="00C1082E"/>
    <w:rsid w:val="00C4799E"/>
    <w:rsid w:val="00C62031"/>
    <w:rsid w:val="00C92608"/>
    <w:rsid w:val="00CA1574"/>
    <w:rsid w:val="00CB3D4B"/>
    <w:rsid w:val="00CF4874"/>
    <w:rsid w:val="00D34B85"/>
    <w:rsid w:val="00D61D79"/>
    <w:rsid w:val="00DE7290"/>
    <w:rsid w:val="00E87195"/>
    <w:rsid w:val="00F001E4"/>
    <w:rsid w:val="00F0347A"/>
    <w:rsid w:val="00F25F04"/>
    <w:rsid w:val="00F5433E"/>
    <w:rsid w:val="00F605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69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29"/>
  </w:style>
  <w:style w:type="paragraph" w:styleId="Footer">
    <w:name w:val="footer"/>
    <w:basedOn w:val="Normal"/>
    <w:link w:val="FooterChar"/>
    <w:uiPriority w:val="99"/>
    <w:unhideWhenUsed/>
    <w:rsid w:val="00BB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29"/>
  </w:style>
  <w:style w:type="character" w:customStyle="1" w:styleId="Heading1Char">
    <w:name w:val="Heading 1 Char"/>
    <w:basedOn w:val="DefaultParagraphFont"/>
    <w:link w:val="Heading1"/>
    <w:uiPriority w:val="9"/>
    <w:rsid w:val="00A069B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01B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esserabrandon.com/health/benefits-painting-brain-mental-health/#:~:text=Painting%20sharpens%20the%20mind%20through,illnesses%20when%20they%20get%20older"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28</cp:revision>
  <dcterms:created xsi:type="dcterms:W3CDTF">2021-05-03T11:39:00Z</dcterms:created>
  <dcterms:modified xsi:type="dcterms:W3CDTF">2021-05-03T13:48:00Z</dcterms:modified>
</cp:coreProperties>
</file>